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9"/>
        <w:gridCol w:w="4965"/>
      </w:tblGrid>
      <w:tr w:rsidR="00E07D2A" w:rsidRPr="00786EC0" w:rsidTr="002B627A">
        <w:tc>
          <w:tcPr>
            <w:tcW w:w="4249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965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E07D2A" w:rsidRPr="0081632D" w:rsidTr="002B627A">
        <w:tc>
          <w:tcPr>
            <w:tcW w:w="9214" w:type="dxa"/>
            <w:gridSpan w:val="2"/>
            <w:shd w:val="clear" w:color="auto" w:fill="1A5BA5"/>
          </w:tcPr>
          <w:p w:rsidR="00E07D2A" w:rsidRPr="0081632D" w:rsidRDefault="00E07D2A" w:rsidP="003312D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Checkliste</w:t>
            </w:r>
          </w:p>
        </w:tc>
      </w:tr>
      <w:tr w:rsidR="00E07D2A" w:rsidRPr="00786EC0" w:rsidTr="002B627A">
        <w:tc>
          <w:tcPr>
            <w:tcW w:w="4249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</w:rPr>
            </w:pPr>
          </w:p>
        </w:tc>
        <w:tc>
          <w:tcPr>
            <w:tcW w:w="4965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</w:rPr>
            </w:pPr>
          </w:p>
        </w:tc>
      </w:tr>
      <w:tr w:rsidR="00E07D2A" w:rsidRPr="0081632D" w:rsidTr="002B627A">
        <w:tc>
          <w:tcPr>
            <w:tcW w:w="4249" w:type="dxa"/>
            <w:shd w:val="clear" w:color="auto" w:fill="1A5BA5"/>
          </w:tcPr>
          <w:p w:rsidR="00E07D2A" w:rsidRPr="0081632D" w:rsidRDefault="00E07D2A" w:rsidP="003312DA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5E0BE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33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Juli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</w:t>
            </w:r>
            <w:r w:rsidR="005E0BE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4965" w:type="dxa"/>
            <w:shd w:val="clear" w:color="auto" w:fill="1A5BA5"/>
          </w:tcPr>
          <w:p w:rsidR="00E07D2A" w:rsidRPr="0081632D" w:rsidRDefault="005E0BED" w:rsidP="003312DA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>Bauwerksabdichtungen aus Flüssigkunststoffen</w:t>
            </w:r>
          </w:p>
        </w:tc>
      </w:tr>
      <w:tr w:rsidR="00E07D2A" w:rsidRPr="00786EC0" w:rsidTr="002B627A">
        <w:tc>
          <w:tcPr>
            <w:tcW w:w="4249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</w:rPr>
            </w:pPr>
          </w:p>
        </w:tc>
        <w:tc>
          <w:tcPr>
            <w:tcW w:w="4965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</w:rPr>
            </w:pPr>
          </w:p>
        </w:tc>
      </w:tr>
    </w:tbl>
    <w:p w:rsidR="0093385A" w:rsidRPr="00E07D2A" w:rsidRDefault="0093385A" w:rsidP="0093385A">
      <w:pPr>
        <w:tabs>
          <w:tab w:val="left" w:pos="624"/>
        </w:tabs>
        <w:spacing w:line="288" w:lineRule="auto"/>
        <w:rPr>
          <w:rFonts w:ascii="Verdana" w:hAnsi="Verdana" w:cs="Arial"/>
          <w:sz w:val="18"/>
          <w:szCs w:val="18"/>
        </w:rPr>
      </w:pPr>
    </w:p>
    <w:p w:rsidR="008D4A7A" w:rsidRPr="00E07D2A" w:rsidRDefault="008D4A7A" w:rsidP="008D4A7A">
      <w:pPr>
        <w:spacing w:line="288" w:lineRule="auto"/>
        <w:rPr>
          <w:rFonts w:ascii="Verdana" w:hAnsi="Verdana" w:cs="Arial"/>
          <w:sz w:val="18"/>
          <w:szCs w:val="18"/>
        </w:rPr>
      </w:pPr>
      <w:r w:rsidRPr="00E07D2A">
        <w:rPr>
          <w:rFonts w:ascii="Verdana" w:hAnsi="Verdana" w:cs="Arial"/>
          <w:sz w:val="18"/>
          <w:szCs w:val="18"/>
        </w:rPr>
        <w:t>Sehr geehrte Damen und Herren,</w:t>
      </w:r>
    </w:p>
    <w:p w:rsidR="008D4A7A" w:rsidRPr="00E07D2A" w:rsidRDefault="008D4A7A" w:rsidP="008D4A7A">
      <w:pPr>
        <w:spacing w:line="288" w:lineRule="auto"/>
        <w:rPr>
          <w:rFonts w:ascii="Verdana" w:hAnsi="Verdana" w:cs="Arial"/>
          <w:sz w:val="18"/>
          <w:szCs w:val="18"/>
        </w:rPr>
      </w:pPr>
    </w:p>
    <w:p w:rsidR="007B2EF2" w:rsidRPr="00E07D2A" w:rsidRDefault="008D4A7A" w:rsidP="008D4A7A">
      <w:pPr>
        <w:spacing w:line="288" w:lineRule="auto"/>
        <w:rPr>
          <w:rFonts w:ascii="Verdana" w:hAnsi="Verdana" w:cs="Arial"/>
          <w:sz w:val="18"/>
          <w:szCs w:val="18"/>
        </w:rPr>
      </w:pPr>
      <w:r w:rsidRPr="00E07D2A">
        <w:rPr>
          <w:rFonts w:ascii="Verdana" w:hAnsi="Verdana" w:cs="Arial"/>
          <w:sz w:val="18"/>
          <w:szCs w:val="18"/>
        </w:rPr>
        <w:t>Ihr Antrag auf Erteilung des Umweltzeichens kann nur dann ohne Zeitverlust bearbeitet werden, wenn der RAL gGmbH vorliegen:</w:t>
      </w:r>
    </w:p>
    <w:p w:rsidR="00971FD2" w:rsidRPr="00E07D2A" w:rsidRDefault="00971FD2" w:rsidP="008D4A7A">
      <w:pPr>
        <w:spacing w:line="288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497C73" w:rsidRPr="00E07D2A" w:rsidTr="00497C73">
        <w:tc>
          <w:tcPr>
            <w:tcW w:w="8613" w:type="dxa"/>
            <w:shd w:val="clear" w:color="auto" w:fill="F2F2F2"/>
          </w:tcPr>
          <w:p w:rsidR="00497C73" w:rsidRPr="00E07D2A" w:rsidRDefault="00497C73" w:rsidP="00B64FC1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Antrag über das Web-Portal</w:t>
            </w:r>
          </w:p>
        </w:tc>
      </w:tr>
      <w:tr w:rsidR="00497C73" w:rsidRPr="00E07D2A" w:rsidTr="00497C73">
        <w:tc>
          <w:tcPr>
            <w:tcW w:w="8613" w:type="dxa"/>
            <w:shd w:val="clear" w:color="auto" w:fill="auto"/>
          </w:tcPr>
          <w:p w:rsidR="00497C73" w:rsidRPr="00E07D2A" w:rsidRDefault="00497C73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Antrag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einreichen über:</w:t>
            </w:r>
            <w:r w:rsidR="00F30568"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hyperlink r:id="rId7" w:history="1">
              <w:r w:rsidRPr="00E07D2A">
                <w:rPr>
                  <w:rStyle w:val="Hyperlink"/>
                  <w:rFonts w:ascii="Verdana" w:hAnsi="Verdana" w:cs="Arial"/>
                  <w:sz w:val="18"/>
                  <w:szCs w:val="18"/>
                </w:rPr>
                <w:t>https://portal.ral-umwelt.de/</w:t>
              </w:r>
            </w:hyperlink>
          </w:p>
        </w:tc>
      </w:tr>
      <w:tr w:rsidR="00497C73" w:rsidRPr="00E07D2A" w:rsidTr="00497C73">
        <w:tc>
          <w:tcPr>
            <w:tcW w:w="8613" w:type="dxa"/>
            <w:shd w:val="clear" w:color="auto" w:fill="auto"/>
          </w:tcPr>
          <w:p w:rsidR="00497C73" w:rsidRPr="00E07D2A" w:rsidRDefault="00497C73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Pr="00E07D2A">
              <w:rPr>
                <w:rFonts w:ascii="Verdana" w:hAnsi="Verdana" w:cs="Arial"/>
                <w:sz w:val="18"/>
                <w:szCs w:val="18"/>
              </w:rPr>
              <w:t>Herstellererklärung</w:t>
            </w:r>
            <w:r w:rsidR="005E0BED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 w:rsidRPr="00E07D2A">
              <w:rPr>
                <w:rFonts w:ascii="Verdana" w:hAnsi="Verdana" w:cs="Arial"/>
                <w:sz w:val="18"/>
                <w:szCs w:val="18"/>
              </w:rPr>
              <w:t>Vordruck</w:t>
            </w:r>
            <w:r w:rsidR="005E0BED">
              <w:rPr>
                <w:rFonts w:ascii="Verdana" w:hAnsi="Verdana" w:cs="Arial"/>
                <w:sz w:val="18"/>
                <w:szCs w:val="18"/>
              </w:rPr>
              <w:t>)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>; au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sgefüllt und </w:t>
            </w:r>
            <w:r w:rsidRPr="00505190">
              <w:rPr>
                <w:rFonts w:ascii="Verdana" w:hAnsi="Verdana" w:cs="Arial"/>
                <w:b/>
                <w:sz w:val="18"/>
                <w:szCs w:val="18"/>
              </w:rPr>
              <w:t>unterschrieben</w:t>
            </w:r>
            <w:r w:rsidR="00505190" w:rsidRPr="00505190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E07D2A">
              <w:rPr>
                <w:rFonts w:ascii="Verdana" w:hAnsi="Verdana" w:cs="Arial"/>
                <w:sz w:val="18"/>
                <w:szCs w:val="18"/>
              </w:rPr>
              <w:t>Als Dokument hochladen.</w:t>
            </w:r>
          </w:p>
        </w:tc>
      </w:tr>
      <w:tr w:rsidR="00505190" w:rsidRPr="00E07D2A" w:rsidTr="00497C73">
        <w:tc>
          <w:tcPr>
            <w:tcW w:w="8613" w:type="dxa"/>
            <w:shd w:val="clear" w:color="auto" w:fill="auto"/>
          </w:tcPr>
          <w:p w:rsidR="00505190" w:rsidRPr="00E07D2A" w:rsidRDefault="00505190" w:rsidP="00B64FC1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2</w:t>
            </w:r>
            <w:r w:rsidRPr="00505190">
              <w:rPr>
                <w:rFonts w:ascii="Verdana" w:hAnsi="Verdana" w:cs="Arial"/>
                <w:sz w:val="18"/>
                <w:szCs w:val="18"/>
              </w:rPr>
              <w:t xml:space="preserve"> - </w:t>
            </w:r>
            <w:r>
              <w:rPr>
                <w:rFonts w:ascii="Verdana" w:hAnsi="Verdana" w:cs="Arial"/>
                <w:sz w:val="18"/>
                <w:szCs w:val="18"/>
              </w:rPr>
              <w:t>Vorhandene Kennzeichnung und Verpackung. Als Dokument hochladen.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025B7F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 w:rsidR="00823AB8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="005E0BED">
              <w:rPr>
                <w:rFonts w:ascii="Verdana" w:hAnsi="Verdana" w:cs="Arial"/>
                <w:sz w:val="18"/>
                <w:szCs w:val="18"/>
              </w:rPr>
              <w:t xml:space="preserve">Vorhandene abP oder ETA. </w:t>
            </w:r>
            <w:r w:rsidR="009758A7" w:rsidRPr="00E07D2A">
              <w:rPr>
                <w:rFonts w:ascii="Verdana" w:hAnsi="Verdana" w:cs="Arial"/>
                <w:sz w:val="18"/>
                <w:szCs w:val="18"/>
              </w:rPr>
              <w:t>Als Dokument hochladen.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AB0AFF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 w:rsidR="00823AB8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>Herstellererklärung</w:t>
            </w:r>
            <w:r w:rsidR="005E0BED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>Vordruck</w:t>
            </w:r>
            <w:r w:rsidR="005E0BED">
              <w:rPr>
                <w:rFonts w:ascii="Verdana" w:hAnsi="Verdana" w:cs="Arial"/>
                <w:sz w:val="18"/>
                <w:szCs w:val="18"/>
              </w:rPr>
              <w:t>)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 xml:space="preserve">; ausgefüllt und unterschrieben. </w:t>
            </w:r>
            <w:r w:rsidRPr="00E07D2A">
              <w:rPr>
                <w:rFonts w:ascii="Verdana" w:hAnsi="Verdana" w:cs="Arial"/>
                <w:sz w:val="18"/>
                <w:szCs w:val="18"/>
              </w:rPr>
              <w:t>Erklärungen der Hersteller/Lieferanten</w:t>
            </w:r>
            <w:r w:rsidR="00E168BA" w:rsidRPr="00E07D2A">
              <w:rPr>
                <w:rFonts w:ascii="Verdana" w:hAnsi="Verdana" w:cs="Arial"/>
                <w:sz w:val="18"/>
                <w:szCs w:val="18"/>
              </w:rPr>
              <w:t xml:space="preserve"> aller verwendeten </w:t>
            </w:r>
            <w:r w:rsidR="00107C8D">
              <w:rPr>
                <w:rFonts w:ascii="Verdana" w:hAnsi="Verdana" w:cs="Arial"/>
                <w:sz w:val="18"/>
                <w:szCs w:val="18"/>
              </w:rPr>
              <w:t xml:space="preserve">Vorprodukte der </w:t>
            </w:r>
            <w:r w:rsidR="0074104D">
              <w:rPr>
                <w:rFonts w:ascii="Verdana" w:hAnsi="Verdana" w:cs="Arial"/>
                <w:sz w:val="18"/>
                <w:szCs w:val="18"/>
              </w:rPr>
              <w:t>Systemkomponenten</w:t>
            </w:r>
            <w:r w:rsidR="00107C8D">
              <w:rPr>
                <w:rFonts w:ascii="Verdana" w:hAnsi="Verdana" w:cs="Arial"/>
                <w:sz w:val="18"/>
                <w:szCs w:val="18"/>
              </w:rPr>
              <w:t xml:space="preserve"> des beantragten Produktes sowie</w:t>
            </w:r>
            <w:r w:rsidR="0074104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107C8D">
              <w:rPr>
                <w:rFonts w:ascii="Verdana" w:hAnsi="Verdana" w:cs="Arial"/>
                <w:sz w:val="18"/>
                <w:szCs w:val="18"/>
              </w:rPr>
              <w:t xml:space="preserve">aller notwendigen </w:t>
            </w:r>
            <w:r w:rsidR="001D40F6">
              <w:rPr>
                <w:rFonts w:ascii="Verdana" w:hAnsi="Verdana" w:cs="Arial"/>
                <w:sz w:val="18"/>
                <w:szCs w:val="18"/>
              </w:rPr>
              <w:t>Grundierungen, Voranstriche, etc.</w:t>
            </w:r>
            <w:r w:rsidR="009758A7" w:rsidRPr="00E07D2A">
              <w:rPr>
                <w:rFonts w:ascii="Verdana" w:hAnsi="Verdana" w:cs="Arial"/>
                <w:sz w:val="18"/>
                <w:szCs w:val="18"/>
              </w:rPr>
              <w:t xml:space="preserve"> Als Dokument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="009758A7"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823AB8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3D093C">
              <w:rPr>
                <w:rFonts w:ascii="Verdana" w:hAnsi="Verdana" w:cs="Arial"/>
                <w:b/>
                <w:sz w:val="18"/>
                <w:szCs w:val="18"/>
              </w:rPr>
              <w:t>Anlage 5</w:t>
            </w:r>
            <w:r>
              <w:rPr>
                <w:rFonts w:ascii="Verdana" w:hAnsi="Verdana" w:cs="Arial"/>
                <w:sz w:val="18"/>
                <w:szCs w:val="18"/>
              </w:rPr>
              <w:t xml:space="preserve"> – Technische Merkblätter </w:t>
            </w:r>
            <w:r w:rsidR="003D093C">
              <w:rPr>
                <w:rFonts w:ascii="Verdana" w:hAnsi="Verdana" w:cs="Arial"/>
                <w:sz w:val="18"/>
                <w:szCs w:val="18"/>
              </w:rPr>
              <w:t>und</w:t>
            </w:r>
            <w:r>
              <w:rPr>
                <w:rFonts w:ascii="Verdana" w:hAnsi="Verdana" w:cs="Arial"/>
                <w:sz w:val="18"/>
                <w:szCs w:val="18"/>
              </w:rPr>
              <w:t xml:space="preserve"> Sicherheitsdatenblätter </w:t>
            </w:r>
            <w:r w:rsidR="003D093C">
              <w:rPr>
                <w:rFonts w:ascii="Verdana" w:hAnsi="Verdana" w:cs="Arial"/>
                <w:sz w:val="18"/>
                <w:szCs w:val="18"/>
              </w:rPr>
              <w:t xml:space="preserve">für </w:t>
            </w:r>
            <w:r w:rsidR="00107C8D">
              <w:rPr>
                <w:rFonts w:ascii="Verdana" w:hAnsi="Verdana" w:cs="Arial"/>
                <w:sz w:val="18"/>
                <w:szCs w:val="18"/>
              </w:rPr>
              <w:t xml:space="preserve">alle Systemkomponenten und deren Vorprodukte </w:t>
            </w:r>
            <w:r w:rsidR="003D093C">
              <w:rPr>
                <w:rFonts w:ascii="Verdana" w:hAnsi="Verdana" w:cs="Arial"/>
                <w:sz w:val="18"/>
                <w:szCs w:val="18"/>
              </w:rPr>
              <w:t xml:space="preserve">sowie </w:t>
            </w:r>
            <w:r w:rsidR="00107C8D">
              <w:rPr>
                <w:rFonts w:ascii="Verdana" w:hAnsi="Verdana" w:cs="Arial"/>
                <w:sz w:val="18"/>
                <w:szCs w:val="18"/>
              </w:rPr>
              <w:t xml:space="preserve">für alle </w:t>
            </w:r>
            <w:proofErr w:type="spellStart"/>
            <w:r w:rsidR="00107C8D">
              <w:rPr>
                <w:rFonts w:ascii="Verdana" w:hAnsi="Verdana" w:cs="Arial"/>
                <w:sz w:val="18"/>
                <w:szCs w:val="18"/>
              </w:rPr>
              <w:t>norwendigen</w:t>
            </w:r>
            <w:proofErr w:type="spellEnd"/>
            <w:r w:rsidR="003D093C">
              <w:rPr>
                <w:rFonts w:ascii="Verdana" w:hAnsi="Verdana" w:cs="Arial"/>
                <w:sz w:val="18"/>
                <w:szCs w:val="18"/>
              </w:rPr>
              <w:t xml:space="preserve"> Grundierungen, Voranstriche, etc.</w:t>
            </w:r>
          </w:p>
        </w:tc>
      </w:tr>
      <w:tr w:rsidR="003D093C" w:rsidRPr="00E07D2A" w:rsidTr="00497C73">
        <w:tc>
          <w:tcPr>
            <w:tcW w:w="8613" w:type="dxa"/>
            <w:shd w:val="clear" w:color="auto" w:fill="auto"/>
          </w:tcPr>
          <w:p w:rsidR="003D093C" w:rsidRPr="003D093C" w:rsidRDefault="003D093C" w:rsidP="00B64FC1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6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="00316B79">
              <w:rPr>
                <w:rFonts w:ascii="Verdana" w:hAnsi="Verdana" w:cs="Arial"/>
                <w:sz w:val="18"/>
                <w:szCs w:val="18"/>
              </w:rPr>
              <w:t xml:space="preserve"> A</w:t>
            </w:r>
            <w:r w:rsidR="00316B79" w:rsidRPr="00316B79">
              <w:rPr>
                <w:rFonts w:ascii="Verdana" w:hAnsi="Verdana" w:cs="Arial"/>
                <w:sz w:val="18"/>
                <w:szCs w:val="18"/>
              </w:rPr>
              <w:t>ktueller Screenshot aus der ECHA-Datenbank für Biozidzulassung</w:t>
            </w:r>
            <w:r w:rsidR="00316B79" w:rsidRPr="00862F55">
              <w:t xml:space="preserve"> </w:t>
            </w:r>
            <w:r w:rsidR="00316B79">
              <w:t>(</w:t>
            </w:r>
            <w:r w:rsidR="00316B79">
              <w:rPr>
                <w:rFonts w:ascii="Verdana" w:hAnsi="Verdana" w:cs="Arial"/>
                <w:sz w:val="18"/>
                <w:szCs w:val="18"/>
              </w:rPr>
              <w:t>Angabe des Datums des Abrufs mit angeben). Als Dokument hochladen.</w:t>
            </w:r>
            <w:r w:rsidR="00316B79" w:rsidRPr="00862F55">
              <w:t xml:space="preserve"> 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417755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 w:rsidR="006F1FB1"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Prüfnachweis 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>„</w:t>
            </w:r>
            <w:r w:rsidRPr="00E07D2A">
              <w:rPr>
                <w:rFonts w:ascii="Verdana" w:hAnsi="Verdana" w:cs="Arial"/>
                <w:sz w:val="18"/>
                <w:szCs w:val="18"/>
              </w:rPr>
              <w:t>Ökotoxizität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>“</w:t>
            </w:r>
            <w:r w:rsidR="00A23962" w:rsidRPr="00E07D2A">
              <w:rPr>
                <w:rFonts w:ascii="Verdana" w:hAnsi="Verdana" w:cs="Arial"/>
                <w:sz w:val="18"/>
                <w:szCs w:val="18"/>
              </w:rPr>
              <w:t>. Als Dokument hochladen.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417755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 w:rsidR="006F1FB1">
              <w:rPr>
                <w:rFonts w:ascii="Verdana" w:hAnsi="Verdana" w:cs="Arial"/>
                <w:b/>
                <w:sz w:val="18"/>
                <w:szCs w:val="18"/>
              </w:rPr>
              <w:t>8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Pr="00E07D2A">
              <w:rPr>
                <w:rFonts w:ascii="Verdana" w:hAnsi="Verdana" w:cs="Arial"/>
                <w:sz w:val="18"/>
                <w:szCs w:val="18"/>
              </w:rPr>
              <w:t>DIN EN ISO/IEC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07D2A">
              <w:rPr>
                <w:rFonts w:ascii="Verdana" w:hAnsi="Verdana" w:cs="Arial"/>
                <w:sz w:val="18"/>
                <w:szCs w:val="18"/>
              </w:rPr>
              <w:t>17025 Zertifikat des Prüflabors</w:t>
            </w:r>
            <w:r w:rsidR="00A23962" w:rsidRPr="00E07D2A">
              <w:rPr>
                <w:rFonts w:ascii="Verdana" w:hAnsi="Verdana" w:cs="Arial"/>
                <w:sz w:val="18"/>
                <w:szCs w:val="18"/>
              </w:rPr>
              <w:t>. Als Dokument hochladen.</w:t>
            </w:r>
          </w:p>
        </w:tc>
      </w:tr>
      <w:tr w:rsidR="00C00977" w:rsidRPr="00E07D2A" w:rsidTr="00497C73">
        <w:tc>
          <w:tcPr>
            <w:tcW w:w="8613" w:type="dxa"/>
            <w:shd w:val="clear" w:color="auto" w:fill="auto"/>
          </w:tcPr>
          <w:p w:rsidR="00C00977" w:rsidRPr="00E07D2A" w:rsidRDefault="00C00977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 w:rsidR="00C54C04">
              <w:rPr>
                <w:rFonts w:ascii="Verdana" w:hAnsi="Verdana" w:cs="Arial"/>
                <w:b/>
                <w:sz w:val="18"/>
                <w:szCs w:val="18"/>
              </w:rPr>
              <w:t>9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</w:t>
            </w:r>
            <w:r w:rsidR="00C54C04" w:rsidRPr="00E07D2A">
              <w:rPr>
                <w:rFonts w:ascii="Verdana" w:hAnsi="Verdana" w:cs="Arial"/>
                <w:sz w:val="18"/>
                <w:szCs w:val="18"/>
              </w:rPr>
              <w:t>Stromkennzeichnung</w:t>
            </w:r>
            <w:r w:rsidR="00B439FE">
              <w:rPr>
                <w:rFonts w:ascii="Verdana" w:hAnsi="Verdana" w:cs="Arial"/>
                <w:sz w:val="18"/>
                <w:szCs w:val="18"/>
              </w:rPr>
              <w:t xml:space="preserve"> und</w:t>
            </w:r>
            <w:r w:rsidR="00C54C0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54C04" w:rsidRPr="00E07D2A">
              <w:rPr>
                <w:rFonts w:ascii="Verdana" w:hAnsi="Verdana" w:cs="Arial"/>
                <w:sz w:val="18"/>
                <w:szCs w:val="18"/>
              </w:rPr>
              <w:t>Herkunftsnachweis des Ökostroms</w:t>
            </w:r>
            <w:r w:rsidR="00B439FE">
              <w:rPr>
                <w:rFonts w:ascii="Verdana" w:hAnsi="Verdana" w:cs="Arial"/>
                <w:sz w:val="18"/>
                <w:szCs w:val="18"/>
              </w:rPr>
              <w:t>.</w:t>
            </w:r>
            <w:r w:rsidR="00C54C0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54C04" w:rsidRPr="00E07D2A">
              <w:rPr>
                <w:rFonts w:ascii="Verdana" w:hAnsi="Verdana" w:cs="Arial"/>
                <w:sz w:val="18"/>
                <w:szCs w:val="18"/>
              </w:rPr>
              <w:t>Als Dokumente hochladen.</w:t>
            </w:r>
          </w:p>
        </w:tc>
      </w:tr>
      <w:tr w:rsidR="00321006" w:rsidRPr="00E07D2A" w:rsidTr="00497C73">
        <w:tc>
          <w:tcPr>
            <w:tcW w:w="8613" w:type="dxa"/>
            <w:shd w:val="clear" w:color="auto" w:fill="auto"/>
          </w:tcPr>
          <w:p w:rsidR="00321006" w:rsidRPr="00E07D2A" w:rsidRDefault="00321006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10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Ökostrombilanz</w:t>
            </w:r>
            <w:r w:rsidR="00B439FE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 w:rsidRPr="00E07D2A">
              <w:rPr>
                <w:rFonts w:ascii="Verdana" w:hAnsi="Verdana" w:cs="Arial"/>
                <w:sz w:val="18"/>
                <w:szCs w:val="18"/>
              </w:rPr>
              <w:t>Vordruck</w:t>
            </w:r>
            <w:r w:rsidR="00B439FE">
              <w:rPr>
                <w:rFonts w:ascii="Verdana" w:hAnsi="Verdana" w:cs="Arial"/>
                <w:sz w:val="18"/>
                <w:szCs w:val="18"/>
              </w:rPr>
              <w:t>)</w:t>
            </w:r>
            <w:r w:rsidR="00DF5558" w:rsidRPr="00E07D2A">
              <w:rPr>
                <w:rFonts w:ascii="Verdana" w:hAnsi="Verdana" w:cs="Arial"/>
                <w:sz w:val="18"/>
                <w:szCs w:val="18"/>
              </w:rPr>
              <w:t xml:space="preserve"> und Dokumente zur Belegung des Jahresbezugs von Ökostrom</w:t>
            </w:r>
            <w:r w:rsidRPr="00E07D2A">
              <w:rPr>
                <w:rFonts w:ascii="Verdana" w:hAnsi="Verdana" w:cs="Arial"/>
                <w:sz w:val="18"/>
                <w:szCs w:val="18"/>
              </w:rPr>
              <w:t>. Als Dokument</w:t>
            </w:r>
            <w:r w:rsidR="00DF5558"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</w:p>
        </w:tc>
      </w:tr>
      <w:tr w:rsidR="00660B8B" w:rsidRPr="00E07D2A" w:rsidTr="00497C73">
        <w:tc>
          <w:tcPr>
            <w:tcW w:w="8613" w:type="dxa"/>
            <w:shd w:val="clear" w:color="auto" w:fill="auto"/>
          </w:tcPr>
          <w:p w:rsidR="00660B8B" w:rsidRPr="00E07D2A" w:rsidRDefault="00A23962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 w:rsidR="003503EB" w:rsidRPr="00E07D2A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Herstellerklärungen</w:t>
            </w:r>
            <w:r w:rsidR="007F5E8F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 w:rsidRPr="00E07D2A">
              <w:rPr>
                <w:rFonts w:ascii="Verdana" w:hAnsi="Verdana" w:cs="Arial"/>
                <w:sz w:val="18"/>
                <w:szCs w:val="18"/>
              </w:rPr>
              <w:t>Vordruck</w:t>
            </w:r>
            <w:r w:rsidR="007F5E8F">
              <w:rPr>
                <w:rFonts w:ascii="Verdana" w:hAnsi="Verdana" w:cs="Arial"/>
                <w:sz w:val="18"/>
                <w:szCs w:val="18"/>
              </w:rPr>
              <w:t>)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; ausgefüllt und </w:t>
            </w:r>
            <w:r w:rsidRPr="00B808E9">
              <w:rPr>
                <w:rFonts w:ascii="Verdana" w:hAnsi="Verdana" w:cs="Arial"/>
                <w:b/>
                <w:sz w:val="18"/>
                <w:szCs w:val="18"/>
              </w:rPr>
              <w:t>unterschrieben</w:t>
            </w:r>
            <w:r w:rsidRPr="00E07D2A">
              <w:rPr>
                <w:rFonts w:ascii="Verdana" w:hAnsi="Verdana" w:cs="Arial"/>
                <w:sz w:val="18"/>
                <w:szCs w:val="18"/>
              </w:rPr>
              <w:t>. Erklärungen der Hersteller/Lieferanten aller verwendeten Verkaufsverpackungen. Als Dokument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</w:p>
        </w:tc>
      </w:tr>
      <w:tr w:rsidR="00FA263F" w:rsidRPr="00E07D2A" w:rsidTr="00497C73">
        <w:tc>
          <w:tcPr>
            <w:tcW w:w="8613" w:type="dxa"/>
            <w:shd w:val="clear" w:color="auto" w:fill="auto"/>
          </w:tcPr>
          <w:p w:rsidR="00FA263F" w:rsidRPr="00E07D2A" w:rsidRDefault="00FA263F" w:rsidP="00FA263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</w:t>
            </w:r>
            <w:r>
              <w:rPr>
                <w:rFonts w:ascii="Verdana" w:hAnsi="Verdana" w:cs="Arial"/>
                <w:sz w:val="18"/>
                <w:szCs w:val="18"/>
              </w:rPr>
              <w:t>Verarbeitungshinweise und Gebinde-Etikett. Als Dokumente hochladen.</w:t>
            </w:r>
          </w:p>
        </w:tc>
      </w:tr>
    </w:tbl>
    <w:p w:rsidR="00215775" w:rsidRPr="00E07D2A" w:rsidRDefault="00215775" w:rsidP="00B64FC1">
      <w:pPr>
        <w:spacing w:before="40" w:after="120" w:line="276" w:lineRule="auto"/>
        <w:ind w:left="227"/>
        <w:rPr>
          <w:rFonts w:ascii="Verdana" w:hAnsi="Verdana" w:cs="Arial"/>
          <w:sz w:val="18"/>
          <w:szCs w:val="1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AE6325" w:rsidRPr="00E07D2A" w:rsidTr="00A36824">
        <w:tc>
          <w:tcPr>
            <w:tcW w:w="8613" w:type="dxa"/>
            <w:shd w:val="clear" w:color="auto" w:fill="F2F2F2"/>
          </w:tcPr>
          <w:p w:rsidR="00AE6325" w:rsidRPr="00E07D2A" w:rsidRDefault="00AE6325" w:rsidP="00B64FC1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Wiederkehrende Prüfung</w:t>
            </w:r>
          </w:p>
        </w:tc>
      </w:tr>
      <w:tr w:rsidR="00AE6325" w:rsidRPr="00E07D2A" w:rsidTr="00A36824">
        <w:tc>
          <w:tcPr>
            <w:tcW w:w="8613" w:type="dxa"/>
            <w:shd w:val="clear" w:color="auto" w:fill="auto"/>
          </w:tcPr>
          <w:p w:rsidR="006A63F2" w:rsidRPr="00E07D2A" w:rsidRDefault="006A63F2" w:rsidP="006A63F2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sz w:val="18"/>
                <w:szCs w:val="18"/>
                <w:u w:val="single"/>
              </w:rPr>
              <w:t>Ökostrom:</w:t>
            </w: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 Anlage 9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und </w:t>
            </w:r>
            <w:r w:rsidRPr="00E07D2A">
              <w:rPr>
                <w:rFonts w:ascii="Verdana" w:hAnsi="Verdana" w:cs="Arial"/>
                <w:b/>
                <w:sz w:val="18"/>
                <w:szCs w:val="18"/>
              </w:rPr>
              <w:t>10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AE6325" w:rsidRPr="00E07D2A">
              <w:rPr>
                <w:rFonts w:ascii="Verdana" w:hAnsi="Verdana" w:cs="Arial"/>
                <w:sz w:val="18"/>
                <w:szCs w:val="18"/>
              </w:rPr>
              <w:t>Als Dokument</w:t>
            </w:r>
            <w:r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="00AE6325"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AE6325" w:rsidRPr="00E07D2A">
              <w:rPr>
                <w:rFonts w:ascii="Verdana" w:hAnsi="Verdana" w:cs="Arial"/>
                <w:b/>
                <w:sz w:val="18"/>
                <w:szCs w:val="18"/>
              </w:rPr>
              <w:t>jährlich</w:t>
            </w:r>
            <w:r w:rsidR="00AE6325"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</w:tbl>
    <w:p w:rsidR="00AE6325" w:rsidRPr="00F35D0F" w:rsidRDefault="00AE6325" w:rsidP="00FD3BA0">
      <w:pPr>
        <w:spacing w:after="120" w:line="276" w:lineRule="auto"/>
        <w:ind w:left="227"/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sectPr w:rsidR="00AE6325" w:rsidRPr="00F35D0F" w:rsidSect="00E07D2A">
      <w:headerReference w:type="default" r:id="rId8"/>
      <w:footerReference w:type="default" r:id="rId9"/>
      <w:pgSz w:w="11906" w:h="16838" w:code="9"/>
      <w:pgMar w:top="2003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16E" w:rsidRDefault="00AF316E">
      <w:r>
        <w:separator/>
      </w:r>
    </w:p>
  </w:endnote>
  <w:endnote w:type="continuationSeparator" w:id="0">
    <w:p w:rsidR="00AF316E" w:rsidRDefault="00AF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Pr="00E07D2A" w:rsidRDefault="00480010" w:rsidP="00480010">
    <w:pPr>
      <w:pStyle w:val="Fuzeile"/>
      <w:tabs>
        <w:tab w:val="clear" w:pos="9072"/>
        <w:tab w:val="right" w:pos="9540"/>
      </w:tabs>
      <w:rPr>
        <w:rFonts w:ascii="Verdana" w:hAnsi="Verdana"/>
      </w:rPr>
    </w:pPr>
    <w:r w:rsidRPr="00E07D2A">
      <w:rPr>
        <w:rFonts w:ascii="Verdana" w:hAnsi="Verdana" w:cs="Arial"/>
      </w:rPr>
      <w:t xml:space="preserve">Checkliste </w:t>
    </w:r>
    <w:r w:rsidR="002B627A">
      <w:rPr>
        <w:rFonts w:ascii="Verdana" w:hAnsi="Verdana" w:cs="Arial"/>
      </w:rPr>
      <w:t>–</w:t>
    </w:r>
    <w:r w:rsidRPr="00E07D2A">
      <w:rPr>
        <w:rFonts w:ascii="Verdana" w:hAnsi="Verdana" w:cs="Arial"/>
      </w:rPr>
      <w:t xml:space="preserve"> </w:t>
    </w:r>
    <w:r w:rsidR="002B627A">
      <w:rPr>
        <w:rFonts w:ascii="Verdana" w:hAnsi="Verdana" w:cs="Arial"/>
      </w:rPr>
      <w:t>1</w:t>
    </w:r>
    <w:r w:rsidR="00107C8D">
      <w:rPr>
        <w:rFonts w:ascii="Verdana" w:hAnsi="Verdana" w:cs="Arial"/>
      </w:rPr>
      <w:t>2</w:t>
    </w:r>
    <w:r w:rsidR="002B627A">
      <w:rPr>
        <w:rFonts w:ascii="Verdana" w:hAnsi="Verdana" w:cs="Arial"/>
      </w:rPr>
      <w:t>.09.2023</w:t>
    </w:r>
    <w:r w:rsidRPr="00E07D2A">
      <w:rPr>
        <w:rFonts w:ascii="Verdana" w:hAnsi="Verdana" w:cs="Arial"/>
      </w:rPr>
      <w:t xml:space="preserve"> </w:t>
    </w:r>
    <w:r w:rsidRPr="00E07D2A">
      <w:rPr>
        <w:rFonts w:ascii="Verdana" w:hAnsi="Verdana" w:cs="Arial"/>
      </w:rPr>
      <w:tab/>
    </w:r>
    <w:r w:rsidRPr="00E07D2A">
      <w:rPr>
        <w:rStyle w:val="Seitenzahl"/>
        <w:rFonts w:ascii="Verdana" w:hAnsi="Verdana" w:cs="Arial"/>
      </w:rPr>
      <w:fldChar w:fldCharType="begin"/>
    </w:r>
    <w:r w:rsidRPr="00E07D2A">
      <w:rPr>
        <w:rStyle w:val="Seitenzahl"/>
        <w:rFonts w:ascii="Verdana" w:hAnsi="Verdana" w:cs="Arial"/>
      </w:rPr>
      <w:instrText xml:space="preserve"> PAGE </w:instrText>
    </w:r>
    <w:r w:rsidRPr="00E07D2A">
      <w:rPr>
        <w:rStyle w:val="Seitenzahl"/>
        <w:rFonts w:ascii="Verdana" w:hAnsi="Verdana" w:cs="Arial"/>
      </w:rPr>
      <w:fldChar w:fldCharType="separate"/>
    </w:r>
    <w:r w:rsidRPr="00E07D2A">
      <w:rPr>
        <w:rStyle w:val="Seitenzahl"/>
        <w:rFonts w:ascii="Verdana" w:hAnsi="Verdana" w:cs="Arial"/>
      </w:rPr>
      <w:t>1</w:t>
    </w:r>
    <w:r w:rsidRPr="00E07D2A">
      <w:rPr>
        <w:rStyle w:val="Seitenzahl"/>
        <w:rFonts w:ascii="Verdana" w:hAnsi="Verdana" w:cs="Arial"/>
      </w:rPr>
      <w:fldChar w:fldCharType="end"/>
    </w:r>
    <w:r w:rsidRPr="00E07D2A">
      <w:rPr>
        <w:rStyle w:val="Seitenzahl"/>
        <w:rFonts w:ascii="Verdana" w:hAnsi="Verdana" w:cs="Arial"/>
      </w:rPr>
      <w:t>/</w:t>
    </w:r>
    <w:r w:rsidRPr="00E07D2A">
      <w:rPr>
        <w:rStyle w:val="Seitenzahl"/>
        <w:rFonts w:ascii="Verdana" w:hAnsi="Verdana" w:cs="Arial"/>
      </w:rPr>
      <w:fldChar w:fldCharType="begin"/>
    </w:r>
    <w:r w:rsidRPr="00E07D2A">
      <w:rPr>
        <w:rStyle w:val="Seitenzahl"/>
        <w:rFonts w:ascii="Verdana" w:hAnsi="Verdana" w:cs="Arial"/>
      </w:rPr>
      <w:instrText xml:space="preserve"> NUMPAGES </w:instrText>
    </w:r>
    <w:r w:rsidRPr="00E07D2A">
      <w:rPr>
        <w:rStyle w:val="Seitenzahl"/>
        <w:rFonts w:ascii="Verdana" w:hAnsi="Verdana" w:cs="Arial"/>
      </w:rPr>
      <w:fldChar w:fldCharType="separate"/>
    </w:r>
    <w:r w:rsidRPr="00E07D2A">
      <w:rPr>
        <w:rStyle w:val="Seitenzahl"/>
        <w:rFonts w:ascii="Verdana" w:hAnsi="Verdana" w:cs="Arial"/>
      </w:rPr>
      <w:t>2</w:t>
    </w:r>
    <w:r w:rsidRPr="00E07D2A">
      <w:rPr>
        <w:rStyle w:val="Seitenzahl"/>
        <w:rFonts w:ascii="Verdana" w:hAnsi="Verdana" w:cs="Arial"/>
      </w:rPr>
      <w:fldChar w:fldCharType="end"/>
    </w:r>
    <w:r w:rsidRPr="00E07D2A">
      <w:rPr>
        <w:rStyle w:val="Seitenzahl"/>
        <w:rFonts w:ascii="Verdana" w:hAnsi="Verdana" w:cs="Arial"/>
      </w:rPr>
      <w:tab/>
      <w:t xml:space="preserve">     DE-UZ 2</w:t>
    </w:r>
    <w:r w:rsidR="002B627A">
      <w:rPr>
        <w:rStyle w:val="Seitenzahl"/>
        <w:rFonts w:ascii="Verdana" w:hAnsi="Verdana" w:cs="Arial"/>
      </w:rPr>
      <w:t>33</w:t>
    </w:r>
    <w:r w:rsidRPr="00E07D2A">
      <w:rPr>
        <w:rStyle w:val="Seitenzahl"/>
        <w:rFonts w:ascii="Verdana" w:hAnsi="Verdana" w:cs="Arial"/>
      </w:rPr>
      <w:t xml:space="preserve"> Ausgabe Juli 202</w:t>
    </w:r>
    <w:r w:rsidR="002B627A">
      <w:rPr>
        <w:rStyle w:val="Seitenzahl"/>
        <w:rFonts w:ascii="Verdana" w:hAnsi="Verdana" w:cs="Aria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16E" w:rsidRDefault="00AF316E">
      <w:r>
        <w:separator/>
      </w:r>
    </w:p>
  </w:footnote>
  <w:footnote w:type="continuationSeparator" w:id="0">
    <w:p w:rsidR="00AF316E" w:rsidRDefault="00AF3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Default="00E07D2A" w:rsidP="00E07D2A">
    <w:pPr>
      <w:pStyle w:val="Kopfzeile"/>
    </w:pPr>
    <w:r>
      <w:rPr>
        <w:rFonts w:ascii="Arial" w:hAnsi="Arial"/>
        <w:noProof/>
        <w:sz w:val="22"/>
      </w:rPr>
      <w:drawing>
        <wp:inline distT="0" distB="0" distL="0" distR="0" wp14:anchorId="031183EE" wp14:editId="51FEE81E">
          <wp:extent cx="1057275" cy="733425"/>
          <wp:effectExtent l="0" t="0" r="0" b="0"/>
          <wp:docPr id="5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36EE58"/>
    <w:lvl w:ilvl="0">
      <w:numFmt w:val="bullet"/>
      <w:lvlText w:val="*"/>
      <w:lvlJc w:val="left"/>
    </w:lvl>
  </w:abstractNum>
  <w:abstractNum w:abstractNumId="1" w15:restartNumberingAfterBreak="0">
    <w:nsid w:val="24AD286A"/>
    <w:multiLevelType w:val="hybridMultilevel"/>
    <w:tmpl w:val="8AD0F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213F3"/>
    <w:multiLevelType w:val="hybridMultilevel"/>
    <w:tmpl w:val="8A64A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78FE"/>
    <w:multiLevelType w:val="hybridMultilevel"/>
    <w:tmpl w:val="DCA08F70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609C8"/>
    <w:multiLevelType w:val="hybridMultilevel"/>
    <w:tmpl w:val="7062022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Pyn1EZooY7pffSzV+s8IVN/fIvtAzs9xMBeobLZQ6yby/25e5i//efgchyx53KfSMZYdKoLIHt/e2ur5zU1iA==" w:salt="uFe3T1fHLvpscvlilGYkSA=="/>
  <w:defaultTabStop w:val="708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010363"/>
    <w:rsid w:val="00025B7F"/>
    <w:rsid w:val="000B30ED"/>
    <w:rsid w:val="000B6E10"/>
    <w:rsid w:val="000B7BE7"/>
    <w:rsid w:val="000C73B4"/>
    <w:rsid w:val="000D3C0D"/>
    <w:rsid w:val="00107C8D"/>
    <w:rsid w:val="00116E6F"/>
    <w:rsid w:val="001436FD"/>
    <w:rsid w:val="001A26AE"/>
    <w:rsid w:val="001D40F6"/>
    <w:rsid w:val="001E018F"/>
    <w:rsid w:val="00215775"/>
    <w:rsid w:val="0027751F"/>
    <w:rsid w:val="002B2834"/>
    <w:rsid w:val="002B627A"/>
    <w:rsid w:val="002E7ED6"/>
    <w:rsid w:val="003118F8"/>
    <w:rsid w:val="00316B79"/>
    <w:rsid w:val="00321006"/>
    <w:rsid w:val="003503EB"/>
    <w:rsid w:val="003909A6"/>
    <w:rsid w:val="003D093C"/>
    <w:rsid w:val="003D519D"/>
    <w:rsid w:val="003D6DAD"/>
    <w:rsid w:val="003E72D4"/>
    <w:rsid w:val="003F2230"/>
    <w:rsid w:val="003F68AB"/>
    <w:rsid w:val="00417755"/>
    <w:rsid w:val="00425CBC"/>
    <w:rsid w:val="00476C99"/>
    <w:rsid w:val="00480010"/>
    <w:rsid w:val="004850B3"/>
    <w:rsid w:val="004918C7"/>
    <w:rsid w:val="00492DD2"/>
    <w:rsid w:val="00497C73"/>
    <w:rsid w:val="004E2FB9"/>
    <w:rsid w:val="00505190"/>
    <w:rsid w:val="005230D6"/>
    <w:rsid w:val="0053581B"/>
    <w:rsid w:val="00582CB9"/>
    <w:rsid w:val="005D4369"/>
    <w:rsid w:val="005E0BED"/>
    <w:rsid w:val="006368BE"/>
    <w:rsid w:val="00660B8B"/>
    <w:rsid w:val="006A63F2"/>
    <w:rsid w:val="006F1FB1"/>
    <w:rsid w:val="00712044"/>
    <w:rsid w:val="0071625D"/>
    <w:rsid w:val="0074104D"/>
    <w:rsid w:val="007B2EF2"/>
    <w:rsid w:val="007B7738"/>
    <w:rsid w:val="007C56B5"/>
    <w:rsid w:val="007F5E8F"/>
    <w:rsid w:val="007F75C4"/>
    <w:rsid w:val="00802946"/>
    <w:rsid w:val="00823AB8"/>
    <w:rsid w:val="00832138"/>
    <w:rsid w:val="008408DC"/>
    <w:rsid w:val="00847CC6"/>
    <w:rsid w:val="008615A6"/>
    <w:rsid w:val="00891C96"/>
    <w:rsid w:val="008C7C66"/>
    <w:rsid w:val="008D4A7A"/>
    <w:rsid w:val="008E52A9"/>
    <w:rsid w:val="00904A9E"/>
    <w:rsid w:val="0093385A"/>
    <w:rsid w:val="00937E8B"/>
    <w:rsid w:val="00954E3D"/>
    <w:rsid w:val="00963FB2"/>
    <w:rsid w:val="00971FD2"/>
    <w:rsid w:val="009758A7"/>
    <w:rsid w:val="00980AFE"/>
    <w:rsid w:val="009A07DA"/>
    <w:rsid w:val="009B249E"/>
    <w:rsid w:val="009C0E70"/>
    <w:rsid w:val="00A05F97"/>
    <w:rsid w:val="00A13767"/>
    <w:rsid w:val="00A23962"/>
    <w:rsid w:val="00A76877"/>
    <w:rsid w:val="00AB0AFF"/>
    <w:rsid w:val="00AE6325"/>
    <w:rsid w:val="00AF316E"/>
    <w:rsid w:val="00B33820"/>
    <w:rsid w:val="00B439FE"/>
    <w:rsid w:val="00B52035"/>
    <w:rsid w:val="00B64FC1"/>
    <w:rsid w:val="00B7187A"/>
    <w:rsid w:val="00B808E9"/>
    <w:rsid w:val="00BA4B2F"/>
    <w:rsid w:val="00BE45F7"/>
    <w:rsid w:val="00BF64C9"/>
    <w:rsid w:val="00C00977"/>
    <w:rsid w:val="00C2289B"/>
    <w:rsid w:val="00C22D2C"/>
    <w:rsid w:val="00C54C04"/>
    <w:rsid w:val="00CA41BB"/>
    <w:rsid w:val="00CF1FD6"/>
    <w:rsid w:val="00D032FD"/>
    <w:rsid w:val="00D23637"/>
    <w:rsid w:val="00D53E59"/>
    <w:rsid w:val="00D70DCD"/>
    <w:rsid w:val="00DF5558"/>
    <w:rsid w:val="00E039D1"/>
    <w:rsid w:val="00E07D2A"/>
    <w:rsid w:val="00E168BA"/>
    <w:rsid w:val="00E4035B"/>
    <w:rsid w:val="00E90706"/>
    <w:rsid w:val="00E918C9"/>
    <w:rsid w:val="00EE2213"/>
    <w:rsid w:val="00F30568"/>
    <w:rsid w:val="00F35D0F"/>
    <w:rsid w:val="00F84ADE"/>
    <w:rsid w:val="00FA263F"/>
    <w:rsid w:val="00FB0C1D"/>
    <w:rsid w:val="00FB36BA"/>
    <w:rsid w:val="00FD3861"/>
    <w:rsid w:val="00FD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4DABFA8C"/>
  <w15:chartTrackingRefBased/>
  <w15:docId w15:val="{E9799C58-DA71-4F34-B0B2-A2D2DB1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D73D0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4D73D0"/>
  </w:style>
  <w:style w:type="character" w:styleId="Funotenzeichen">
    <w:name w:val="footnote reference"/>
    <w:semiHidden/>
    <w:rsid w:val="004D73D0"/>
    <w:rPr>
      <w:vertAlign w:val="superscript"/>
    </w:rPr>
  </w:style>
  <w:style w:type="paragraph" w:styleId="Kopfzeile">
    <w:name w:val="header"/>
    <w:basedOn w:val="Standard"/>
    <w:rsid w:val="004D73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4D73D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D73D0"/>
  </w:style>
  <w:style w:type="character" w:styleId="Hyperlink">
    <w:name w:val="Hyperlink"/>
    <w:uiPriority w:val="99"/>
    <w:unhideWhenUsed/>
    <w:rsid w:val="001D2B9A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7B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2E7E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E7ED6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48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rtal.ral-umwelt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1664</Characters>
  <Application>Microsoft Office Word</Application>
  <DocSecurity>8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5 zum Vertrag nach RAL-UZ 102</vt:lpstr>
      <vt:lpstr>Anlage 5 zum Vertrag nach RAL-UZ 102</vt:lpstr>
    </vt:vector>
  </TitlesOfParts>
  <Company>RAL</Company>
  <LinksUpToDate>false</LinksUpToDate>
  <CharactersWithSpaces>1924</CharactersWithSpaces>
  <SharedDoc>false</SharedDoc>
  <HLinks>
    <vt:vector size="6" baseType="variant"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https://portal.ral-umwelt.de/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5 zum Vertrag nach RAL-UZ 102</dc:title>
  <dc:subject/>
  <dc:creator>hermann</dc:creator>
  <cp:keywords/>
  <cp:lastModifiedBy>Worsch, Anne</cp:lastModifiedBy>
  <cp:revision>6</cp:revision>
  <cp:lastPrinted>2018-08-29T13:20:00Z</cp:lastPrinted>
  <dcterms:created xsi:type="dcterms:W3CDTF">2023-09-11T12:49:00Z</dcterms:created>
  <dcterms:modified xsi:type="dcterms:W3CDTF">2023-09-12T11:30:00Z</dcterms:modified>
</cp:coreProperties>
</file>